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6E505" w14:textId="7B4E8A7C" w:rsidR="00B71B94" w:rsidRPr="009B7E6E" w:rsidRDefault="009B7E6E" w:rsidP="00A71243">
      <w:pPr>
        <w:jc w:val="both"/>
        <w:rPr>
          <w:rFonts w:ascii="Arial" w:hAnsi="Arial" w:cs="Arial"/>
          <w:b/>
          <w:sz w:val="22"/>
          <w:szCs w:val="22"/>
        </w:rPr>
      </w:pPr>
      <w:r w:rsidRPr="009B7E6E">
        <w:rPr>
          <w:rFonts w:ascii="Arial" w:hAnsi="Arial" w:cs="Arial"/>
          <w:b/>
          <w:bCs/>
          <w:sz w:val="22"/>
          <w:szCs w:val="22"/>
        </w:rPr>
        <w:t>T</w:t>
      </w:r>
      <w:r>
        <w:rPr>
          <w:rFonts w:ascii="Arial" w:hAnsi="Arial" w:cs="Arial"/>
          <w:b/>
          <w:bCs/>
          <w:sz w:val="22"/>
          <w:szCs w:val="22"/>
        </w:rPr>
        <w:t>í</w:t>
      </w:r>
      <w:r w:rsidRPr="009B7E6E">
        <w:rPr>
          <w:rFonts w:ascii="Arial" w:hAnsi="Arial" w:cs="Arial"/>
          <w:b/>
          <w:bCs/>
          <w:sz w:val="22"/>
          <w:szCs w:val="22"/>
        </w:rPr>
        <w:t>tulo:</w:t>
      </w:r>
      <w:r w:rsidR="00B71B94" w:rsidRPr="009B7E6E">
        <w:rPr>
          <w:rFonts w:ascii="Arial" w:hAnsi="Arial" w:cs="Arial"/>
          <w:b/>
          <w:sz w:val="22"/>
          <w:szCs w:val="22"/>
        </w:rPr>
        <w:t xml:space="preserve"> PERCEPCIONES ACTUALES SOBRE EL USO DE TERAPIA DE REEMPLAZO HORMONAL</w:t>
      </w:r>
    </w:p>
    <w:p w14:paraId="085C9649" w14:textId="77777777" w:rsidR="00B71B94" w:rsidRPr="009B7E6E" w:rsidRDefault="00B71B94" w:rsidP="00A71243">
      <w:pPr>
        <w:widowControl w:val="0"/>
        <w:autoSpaceDE w:val="0"/>
        <w:autoSpaceDN w:val="0"/>
        <w:adjustRightInd w:val="0"/>
        <w:jc w:val="both"/>
        <w:rPr>
          <w:rFonts w:ascii="Arial" w:hAnsi="Arial" w:cs="Arial"/>
          <w:sz w:val="22"/>
          <w:szCs w:val="22"/>
          <w:lang w:val="es-CO"/>
        </w:rPr>
      </w:pPr>
    </w:p>
    <w:p w14:paraId="62FE1B1A" w14:textId="0F23A8DE" w:rsidR="00B71B94" w:rsidRDefault="009B7E6E" w:rsidP="00A71243">
      <w:pPr>
        <w:widowControl w:val="0"/>
        <w:autoSpaceDE w:val="0"/>
        <w:autoSpaceDN w:val="0"/>
        <w:adjustRightInd w:val="0"/>
        <w:jc w:val="both"/>
        <w:rPr>
          <w:rFonts w:ascii="Arial" w:hAnsi="Arial" w:cs="Arial"/>
          <w:sz w:val="22"/>
          <w:szCs w:val="22"/>
          <w:lang w:val="es-CO"/>
        </w:rPr>
      </w:pPr>
      <w:r w:rsidRPr="009B7E6E">
        <w:rPr>
          <w:rFonts w:ascii="Arial" w:hAnsi="Arial" w:cs="Arial"/>
          <w:b/>
          <w:bCs/>
          <w:sz w:val="22"/>
          <w:szCs w:val="22"/>
          <w:lang w:val="es-CO"/>
        </w:rPr>
        <w:t>Autores:</w:t>
      </w:r>
      <w:r w:rsidRPr="009B7E6E">
        <w:rPr>
          <w:rFonts w:ascii="Arial" w:hAnsi="Arial" w:cs="Arial"/>
          <w:sz w:val="22"/>
          <w:szCs w:val="22"/>
          <w:lang w:val="es-CO"/>
        </w:rPr>
        <w:t xml:space="preserve"> </w:t>
      </w:r>
      <w:r w:rsidR="00B71B94" w:rsidRPr="009B7E6E">
        <w:rPr>
          <w:rFonts w:ascii="Arial" w:hAnsi="Arial" w:cs="Arial"/>
          <w:sz w:val="22"/>
          <w:szCs w:val="22"/>
          <w:u w:val="single"/>
          <w:lang w:val="es-CO"/>
        </w:rPr>
        <w:t>Montealegre</w:t>
      </w:r>
      <w:r w:rsidR="00981A21" w:rsidRPr="009B7E6E">
        <w:rPr>
          <w:rFonts w:ascii="Arial" w:hAnsi="Arial" w:cs="Arial"/>
          <w:sz w:val="22"/>
          <w:szCs w:val="22"/>
          <w:u w:val="single"/>
          <w:lang w:val="es-CO"/>
        </w:rPr>
        <w:t>-Castillo</w:t>
      </w:r>
      <w:r w:rsidR="00B71B94" w:rsidRPr="009B7E6E">
        <w:rPr>
          <w:rFonts w:ascii="Arial" w:hAnsi="Arial" w:cs="Arial"/>
          <w:sz w:val="22"/>
          <w:szCs w:val="22"/>
          <w:u w:val="single"/>
          <w:lang w:val="es-CO"/>
        </w:rPr>
        <w:t xml:space="preserve"> F</w:t>
      </w:r>
      <w:r w:rsidR="00B71B94" w:rsidRPr="009B7E6E">
        <w:rPr>
          <w:rFonts w:ascii="Arial" w:hAnsi="Arial" w:cs="Arial"/>
          <w:sz w:val="22"/>
          <w:szCs w:val="22"/>
          <w:lang w:val="es-CO"/>
        </w:rPr>
        <w:t>., Avi</w:t>
      </w:r>
      <w:r w:rsidR="00981A21" w:rsidRPr="009B7E6E">
        <w:rPr>
          <w:rFonts w:ascii="Arial" w:hAnsi="Arial" w:cs="Arial"/>
          <w:sz w:val="22"/>
          <w:szCs w:val="22"/>
          <w:lang w:val="es-CO"/>
        </w:rPr>
        <w:t>la-Sanchez F., Hincapié-Korgi M</w:t>
      </w:r>
      <w:r w:rsidR="00B71B94" w:rsidRPr="009B7E6E">
        <w:rPr>
          <w:rFonts w:ascii="Arial" w:hAnsi="Arial" w:cs="Arial"/>
          <w:sz w:val="22"/>
          <w:szCs w:val="22"/>
          <w:lang w:val="es-CO"/>
        </w:rPr>
        <w:t xml:space="preserve">. </w:t>
      </w:r>
    </w:p>
    <w:p w14:paraId="6611FCD3" w14:textId="12B29491" w:rsidR="009B7E6E" w:rsidRPr="009B7E6E" w:rsidRDefault="009B7E6E" w:rsidP="00A71243">
      <w:pPr>
        <w:widowControl w:val="0"/>
        <w:autoSpaceDE w:val="0"/>
        <w:autoSpaceDN w:val="0"/>
        <w:adjustRightInd w:val="0"/>
        <w:jc w:val="both"/>
        <w:rPr>
          <w:rFonts w:ascii="Arial" w:hAnsi="Arial" w:cs="Arial"/>
          <w:b/>
          <w:bCs/>
          <w:sz w:val="22"/>
          <w:szCs w:val="22"/>
          <w:lang w:val="es-CO"/>
        </w:rPr>
      </w:pPr>
      <w:r w:rsidRPr="009B7E6E">
        <w:rPr>
          <w:rFonts w:ascii="Arial" w:hAnsi="Arial" w:cs="Arial"/>
          <w:b/>
          <w:bCs/>
          <w:sz w:val="22"/>
          <w:szCs w:val="22"/>
          <w:lang w:val="es-CO"/>
        </w:rPr>
        <w:t>Contacto:</w:t>
      </w:r>
      <w:r w:rsidRPr="009B7E6E">
        <w:t xml:space="preserve"> </w:t>
      </w:r>
      <w:r w:rsidRPr="009B7E6E">
        <w:rPr>
          <w:rFonts w:ascii="Arial" w:hAnsi="Arial" w:cs="Arial"/>
          <w:sz w:val="22"/>
          <w:szCs w:val="22"/>
          <w:lang w:val="es-CO"/>
        </w:rPr>
        <w:t>fmontealegre1@hotmail.com</w:t>
      </w:r>
      <w:r>
        <w:rPr>
          <w:rFonts w:ascii="Arial" w:hAnsi="Arial" w:cs="Arial"/>
          <w:sz w:val="22"/>
          <w:szCs w:val="22"/>
          <w:lang w:val="es-CO"/>
        </w:rPr>
        <w:t>,3154203232</w:t>
      </w:r>
    </w:p>
    <w:p w14:paraId="65697325" w14:textId="5B288DA8" w:rsidR="00B71B94" w:rsidRPr="009B7E6E" w:rsidRDefault="009B7E6E" w:rsidP="00A71243">
      <w:pPr>
        <w:widowControl w:val="0"/>
        <w:autoSpaceDE w:val="0"/>
        <w:autoSpaceDN w:val="0"/>
        <w:adjustRightInd w:val="0"/>
        <w:jc w:val="both"/>
        <w:rPr>
          <w:rFonts w:ascii="Arial" w:hAnsi="Arial" w:cs="Arial"/>
          <w:sz w:val="22"/>
          <w:szCs w:val="22"/>
          <w:lang w:val="es-CO"/>
        </w:rPr>
      </w:pPr>
      <w:bookmarkStart w:id="0" w:name="_GoBack"/>
      <w:bookmarkEnd w:id="0"/>
      <w:r w:rsidRPr="009B7E6E">
        <w:rPr>
          <w:rFonts w:ascii="Arial" w:hAnsi="Arial" w:cs="Arial"/>
          <w:b/>
          <w:bCs/>
          <w:sz w:val="22"/>
          <w:szCs w:val="22"/>
          <w:lang w:val="es-CO"/>
        </w:rPr>
        <w:t>Instituci</w:t>
      </w:r>
      <w:r>
        <w:rPr>
          <w:rFonts w:ascii="Arial" w:hAnsi="Arial" w:cs="Arial"/>
          <w:b/>
          <w:bCs/>
          <w:sz w:val="22"/>
          <w:szCs w:val="22"/>
          <w:lang w:val="es-CO"/>
        </w:rPr>
        <w:t>ó</w:t>
      </w:r>
      <w:r w:rsidRPr="009B7E6E">
        <w:rPr>
          <w:rFonts w:ascii="Arial" w:hAnsi="Arial" w:cs="Arial"/>
          <w:b/>
          <w:bCs/>
          <w:sz w:val="22"/>
          <w:szCs w:val="22"/>
          <w:lang w:val="es-CO"/>
        </w:rPr>
        <w:t>n:</w:t>
      </w:r>
      <w:r w:rsidR="00B71B94" w:rsidRPr="009B7E6E">
        <w:rPr>
          <w:rFonts w:ascii="Arial" w:hAnsi="Arial" w:cs="Arial"/>
          <w:sz w:val="22"/>
          <w:szCs w:val="22"/>
          <w:lang w:val="es-CO"/>
        </w:rPr>
        <w:t xml:space="preserve"> Fundación Valle del Lili, Cali, Valle del Cauca, Colombia</w:t>
      </w:r>
    </w:p>
    <w:p w14:paraId="19734AEE" w14:textId="77777777" w:rsidR="00B71B94" w:rsidRPr="009B7E6E" w:rsidRDefault="00B71B94" w:rsidP="00A71243">
      <w:pPr>
        <w:widowControl w:val="0"/>
        <w:autoSpaceDE w:val="0"/>
        <w:autoSpaceDN w:val="0"/>
        <w:adjustRightInd w:val="0"/>
        <w:jc w:val="both"/>
        <w:rPr>
          <w:rFonts w:ascii="Arial" w:hAnsi="Arial" w:cs="Arial"/>
          <w:sz w:val="22"/>
          <w:szCs w:val="22"/>
          <w:lang w:val="es-CO"/>
        </w:rPr>
      </w:pPr>
    </w:p>
    <w:p w14:paraId="74497C16" w14:textId="7269EB36" w:rsidR="00B71B94" w:rsidRPr="009B7E6E" w:rsidRDefault="009B7E6E" w:rsidP="00A71243">
      <w:pPr>
        <w:widowControl w:val="0"/>
        <w:autoSpaceDE w:val="0"/>
        <w:autoSpaceDN w:val="0"/>
        <w:adjustRightInd w:val="0"/>
        <w:jc w:val="both"/>
        <w:rPr>
          <w:rFonts w:ascii="Arial" w:hAnsi="Arial" w:cs="Arial"/>
          <w:sz w:val="22"/>
          <w:szCs w:val="22"/>
          <w:lang w:val="es-CO"/>
        </w:rPr>
      </w:pPr>
      <w:r w:rsidRPr="009B7E6E">
        <w:rPr>
          <w:rFonts w:ascii="Arial" w:hAnsi="Arial" w:cs="Arial"/>
          <w:b/>
          <w:bCs/>
          <w:sz w:val="22"/>
          <w:szCs w:val="22"/>
          <w:lang w:val="es-CO"/>
        </w:rPr>
        <w:t>Introducci</w:t>
      </w:r>
      <w:r>
        <w:rPr>
          <w:rFonts w:ascii="Arial" w:hAnsi="Arial" w:cs="Arial"/>
          <w:b/>
          <w:bCs/>
          <w:sz w:val="22"/>
          <w:szCs w:val="22"/>
          <w:lang w:val="es-CO"/>
        </w:rPr>
        <w:t>ó</w:t>
      </w:r>
      <w:r w:rsidRPr="009B7E6E">
        <w:rPr>
          <w:rFonts w:ascii="Arial" w:hAnsi="Arial" w:cs="Arial"/>
          <w:b/>
          <w:bCs/>
          <w:sz w:val="22"/>
          <w:szCs w:val="22"/>
          <w:lang w:val="es-CO"/>
        </w:rPr>
        <w:t>n:</w:t>
      </w:r>
      <w:r w:rsidRPr="009B7E6E">
        <w:rPr>
          <w:rFonts w:ascii="Arial" w:hAnsi="Arial" w:cs="Arial"/>
          <w:sz w:val="22"/>
          <w:szCs w:val="22"/>
          <w:lang w:val="es-CO"/>
        </w:rPr>
        <w:t xml:space="preserve"> </w:t>
      </w:r>
      <w:r w:rsidR="00C91ABA" w:rsidRPr="009B7E6E">
        <w:rPr>
          <w:rFonts w:ascii="Arial" w:hAnsi="Arial" w:cs="Arial"/>
          <w:sz w:val="22"/>
          <w:szCs w:val="22"/>
        </w:rPr>
        <w:t xml:space="preserve">La terapia de reemplazo hormonal (TRH) es un tratamiento efectivo para los síntomas asociados a la menopausia, sin embargo la seguridad de esta terapia aun hoy en día continúa siendo un tema de debate. El estudio </w:t>
      </w:r>
      <w:proofErr w:type="spellStart"/>
      <w:r w:rsidR="00C91ABA" w:rsidRPr="009B7E6E">
        <w:rPr>
          <w:rFonts w:ascii="Arial" w:hAnsi="Arial" w:cs="Arial"/>
          <w:sz w:val="22"/>
          <w:szCs w:val="22"/>
        </w:rPr>
        <w:t>Women’s</w:t>
      </w:r>
      <w:proofErr w:type="spellEnd"/>
      <w:r w:rsidR="00C91ABA" w:rsidRPr="009B7E6E">
        <w:rPr>
          <w:rFonts w:ascii="Arial" w:hAnsi="Arial" w:cs="Arial"/>
          <w:sz w:val="22"/>
          <w:szCs w:val="22"/>
        </w:rPr>
        <w:t xml:space="preserve"> </w:t>
      </w:r>
      <w:proofErr w:type="spellStart"/>
      <w:r w:rsidR="00C91ABA" w:rsidRPr="009B7E6E">
        <w:rPr>
          <w:rFonts w:ascii="Arial" w:hAnsi="Arial" w:cs="Arial"/>
          <w:sz w:val="22"/>
          <w:szCs w:val="22"/>
        </w:rPr>
        <w:t>Health</w:t>
      </w:r>
      <w:proofErr w:type="spellEnd"/>
      <w:r w:rsidR="00C91ABA" w:rsidRPr="009B7E6E">
        <w:rPr>
          <w:rFonts w:ascii="Arial" w:hAnsi="Arial" w:cs="Arial"/>
          <w:sz w:val="22"/>
          <w:szCs w:val="22"/>
        </w:rPr>
        <w:t xml:space="preserve"> </w:t>
      </w:r>
      <w:proofErr w:type="spellStart"/>
      <w:r w:rsidR="00C91ABA" w:rsidRPr="009B7E6E">
        <w:rPr>
          <w:rFonts w:ascii="Arial" w:hAnsi="Arial" w:cs="Arial"/>
          <w:sz w:val="22"/>
          <w:szCs w:val="22"/>
        </w:rPr>
        <w:t>Initiative</w:t>
      </w:r>
      <w:proofErr w:type="spellEnd"/>
      <w:r w:rsidR="00C91ABA" w:rsidRPr="009B7E6E">
        <w:rPr>
          <w:rFonts w:ascii="Arial" w:hAnsi="Arial" w:cs="Arial"/>
          <w:sz w:val="22"/>
          <w:szCs w:val="22"/>
        </w:rPr>
        <w:t xml:space="preserve"> (WHI) publicado en</w:t>
      </w:r>
      <w:r w:rsidR="002F1EDE" w:rsidRPr="009B7E6E">
        <w:rPr>
          <w:rFonts w:ascii="Arial" w:hAnsi="Arial" w:cs="Arial"/>
          <w:sz w:val="22"/>
          <w:szCs w:val="22"/>
        </w:rPr>
        <w:t xml:space="preserve"> 2002 generó </w:t>
      </w:r>
      <w:r w:rsidR="00C91ABA" w:rsidRPr="009B7E6E">
        <w:rPr>
          <w:rFonts w:ascii="Arial" w:hAnsi="Arial" w:cs="Arial"/>
          <w:sz w:val="22"/>
          <w:szCs w:val="22"/>
        </w:rPr>
        <w:t xml:space="preserve">gran impacto al ser suspendido </w:t>
      </w:r>
      <w:r w:rsidR="002F1EDE" w:rsidRPr="009B7E6E">
        <w:rPr>
          <w:rFonts w:ascii="Arial" w:hAnsi="Arial" w:cs="Arial"/>
          <w:sz w:val="22"/>
          <w:szCs w:val="22"/>
        </w:rPr>
        <w:t>por</w:t>
      </w:r>
      <w:r w:rsidR="00C91ABA" w:rsidRPr="009B7E6E">
        <w:rPr>
          <w:rFonts w:ascii="Arial" w:hAnsi="Arial" w:cs="Arial"/>
          <w:sz w:val="22"/>
          <w:szCs w:val="22"/>
        </w:rPr>
        <w:t xml:space="preserve"> resultados preliminares </w:t>
      </w:r>
      <w:r w:rsidR="002F1EDE" w:rsidRPr="009B7E6E">
        <w:rPr>
          <w:rFonts w:ascii="Arial" w:hAnsi="Arial" w:cs="Arial"/>
          <w:sz w:val="22"/>
          <w:szCs w:val="22"/>
        </w:rPr>
        <w:t xml:space="preserve">que </w:t>
      </w:r>
      <w:r w:rsidR="00C91ABA" w:rsidRPr="009B7E6E">
        <w:rPr>
          <w:rFonts w:ascii="Arial" w:hAnsi="Arial" w:cs="Arial"/>
          <w:sz w:val="22"/>
          <w:szCs w:val="22"/>
        </w:rPr>
        <w:t>re</w:t>
      </w:r>
      <w:r w:rsidR="002F1EDE" w:rsidRPr="009B7E6E">
        <w:rPr>
          <w:rFonts w:ascii="Arial" w:hAnsi="Arial" w:cs="Arial"/>
          <w:sz w:val="22"/>
          <w:szCs w:val="22"/>
        </w:rPr>
        <w:t>portaban</w:t>
      </w:r>
      <w:r w:rsidR="00C91ABA" w:rsidRPr="009B7E6E">
        <w:rPr>
          <w:rFonts w:ascii="Arial" w:hAnsi="Arial" w:cs="Arial"/>
          <w:sz w:val="22"/>
          <w:szCs w:val="22"/>
        </w:rPr>
        <w:t xml:space="preserve"> incremento en el riesgo de cáncer de mama y enfermedad cardiovascular en mujeres manejadas con TRH. Esto generó un descenso en el uso de esta terapia durante las siguientes décadas. </w:t>
      </w:r>
      <w:r>
        <w:rPr>
          <w:rFonts w:ascii="Arial" w:hAnsi="Arial" w:cs="Arial"/>
          <w:sz w:val="22"/>
          <w:szCs w:val="22"/>
          <w:lang w:val="es-CO"/>
        </w:rPr>
        <w:t xml:space="preserve">Posteriormente </w:t>
      </w:r>
      <w:r>
        <w:rPr>
          <w:rFonts w:ascii="Arial" w:hAnsi="Arial" w:cs="Arial"/>
          <w:sz w:val="22"/>
          <w:szCs w:val="22"/>
        </w:rPr>
        <w:t>dicha</w:t>
      </w:r>
      <w:r w:rsidR="00C91ABA" w:rsidRPr="009B7E6E">
        <w:rPr>
          <w:rFonts w:ascii="Arial" w:hAnsi="Arial" w:cs="Arial"/>
          <w:sz w:val="22"/>
          <w:szCs w:val="22"/>
        </w:rPr>
        <w:t xml:space="preserve"> evidencia fue revaluada, aclarando que el incremento en el riesgo de cáncer de mama es </w:t>
      </w:r>
      <w:r w:rsidR="00C27F0F" w:rsidRPr="009B7E6E">
        <w:rPr>
          <w:rFonts w:ascii="Arial" w:hAnsi="Arial" w:cs="Arial"/>
          <w:sz w:val="22"/>
          <w:szCs w:val="22"/>
        </w:rPr>
        <w:t xml:space="preserve">realmente </w:t>
      </w:r>
      <w:r w:rsidR="00C91ABA" w:rsidRPr="009B7E6E">
        <w:rPr>
          <w:rFonts w:ascii="Arial" w:hAnsi="Arial" w:cs="Arial"/>
          <w:sz w:val="22"/>
          <w:szCs w:val="22"/>
        </w:rPr>
        <w:t>bajo y que en pacientes menores de 60 años, sin enfermedad cardiovascular, la TRH no incrementa el riesgo, por el contrario reduce la morbilidad y mortalidad cardiovascular.</w:t>
      </w:r>
    </w:p>
    <w:p w14:paraId="422A4337" w14:textId="3695CDBF" w:rsidR="00B71B94" w:rsidRPr="009B7E6E" w:rsidRDefault="009B7E6E" w:rsidP="00A71243">
      <w:pPr>
        <w:jc w:val="both"/>
        <w:rPr>
          <w:rFonts w:ascii="Arial" w:hAnsi="Arial" w:cs="Arial"/>
          <w:sz w:val="22"/>
          <w:szCs w:val="22"/>
        </w:rPr>
      </w:pPr>
      <w:r>
        <w:rPr>
          <w:rFonts w:ascii="Arial" w:hAnsi="Arial" w:cs="Arial"/>
          <w:sz w:val="22"/>
          <w:szCs w:val="22"/>
          <w:lang w:val="es-CO"/>
        </w:rPr>
        <w:t>D</w:t>
      </w:r>
      <w:r w:rsidR="00C91ABA" w:rsidRPr="009B7E6E">
        <w:rPr>
          <w:rFonts w:ascii="Arial" w:hAnsi="Arial" w:cs="Arial"/>
          <w:sz w:val="22"/>
          <w:szCs w:val="22"/>
        </w:rPr>
        <w:t>esde la publicación del WHI</w:t>
      </w:r>
      <w:r>
        <w:rPr>
          <w:rFonts w:ascii="Arial" w:hAnsi="Arial" w:cs="Arial"/>
          <w:sz w:val="22"/>
          <w:szCs w:val="22"/>
        </w:rPr>
        <w:t xml:space="preserve"> hace 15 años </w:t>
      </w:r>
      <w:r w:rsidR="00C91ABA" w:rsidRPr="009B7E6E">
        <w:rPr>
          <w:rFonts w:ascii="Arial" w:hAnsi="Arial" w:cs="Arial"/>
          <w:sz w:val="22"/>
          <w:szCs w:val="22"/>
        </w:rPr>
        <w:t>, en ocasio</w:t>
      </w:r>
      <w:r w:rsidR="00C27F0F" w:rsidRPr="009B7E6E">
        <w:rPr>
          <w:rFonts w:ascii="Arial" w:hAnsi="Arial" w:cs="Arial"/>
          <w:sz w:val="22"/>
          <w:szCs w:val="22"/>
        </w:rPr>
        <w:t xml:space="preserve">nes la información sigue siendo </w:t>
      </w:r>
      <w:r w:rsidR="00C91ABA" w:rsidRPr="009B7E6E">
        <w:rPr>
          <w:rFonts w:ascii="Arial" w:hAnsi="Arial" w:cs="Arial"/>
          <w:sz w:val="22"/>
          <w:szCs w:val="22"/>
        </w:rPr>
        <w:t>contr</w:t>
      </w:r>
      <w:r>
        <w:rPr>
          <w:rFonts w:ascii="Arial" w:hAnsi="Arial" w:cs="Arial"/>
          <w:sz w:val="22"/>
          <w:szCs w:val="22"/>
        </w:rPr>
        <w:t>oversial</w:t>
      </w:r>
      <w:r w:rsidR="00C91ABA" w:rsidRPr="009B7E6E">
        <w:rPr>
          <w:rFonts w:ascii="Arial" w:hAnsi="Arial" w:cs="Arial"/>
          <w:sz w:val="22"/>
          <w:szCs w:val="22"/>
        </w:rPr>
        <w:t xml:space="preserve">. </w:t>
      </w:r>
      <w:r>
        <w:rPr>
          <w:rFonts w:ascii="Arial" w:hAnsi="Arial" w:cs="Arial"/>
          <w:sz w:val="22"/>
          <w:szCs w:val="22"/>
        </w:rPr>
        <w:t>P</w:t>
      </w:r>
      <w:r w:rsidR="00B71B94" w:rsidRPr="009B7E6E">
        <w:rPr>
          <w:rFonts w:ascii="Arial" w:hAnsi="Arial" w:cs="Arial"/>
          <w:sz w:val="22"/>
          <w:szCs w:val="22"/>
        </w:rPr>
        <w:t>or esto consideramos importante determinar las percepciones</w:t>
      </w:r>
      <w:r>
        <w:rPr>
          <w:rFonts w:ascii="Arial" w:hAnsi="Arial" w:cs="Arial"/>
          <w:sz w:val="22"/>
          <w:szCs w:val="22"/>
        </w:rPr>
        <w:t xml:space="preserve"> actuales de </w:t>
      </w:r>
      <w:r w:rsidR="00B71B94" w:rsidRPr="009B7E6E">
        <w:rPr>
          <w:rFonts w:ascii="Arial" w:hAnsi="Arial" w:cs="Arial"/>
          <w:sz w:val="22"/>
          <w:szCs w:val="22"/>
        </w:rPr>
        <w:t xml:space="preserve">los médicos </w:t>
      </w:r>
      <w:r w:rsidRPr="009B7E6E">
        <w:rPr>
          <w:rFonts w:ascii="Arial" w:hAnsi="Arial" w:cs="Arial"/>
          <w:sz w:val="22"/>
          <w:szCs w:val="22"/>
        </w:rPr>
        <w:t>colombianos</w:t>
      </w:r>
      <w:r w:rsidR="00B71B94" w:rsidRPr="009B7E6E">
        <w:rPr>
          <w:rFonts w:ascii="Arial" w:hAnsi="Arial" w:cs="Arial"/>
          <w:sz w:val="22"/>
          <w:szCs w:val="22"/>
        </w:rPr>
        <w:t xml:space="preserve">, incluyendo médicos </w:t>
      </w:r>
      <w:r w:rsidRPr="009B7E6E">
        <w:rPr>
          <w:rFonts w:ascii="Arial" w:hAnsi="Arial" w:cs="Arial"/>
          <w:sz w:val="22"/>
          <w:szCs w:val="22"/>
        </w:rPr>
        <w:t>generales, y</w:t>
      </w:r>
      <w:r w:rsidR="00B71B94" w:rsidRPr="009B7E6E">
        <w:rPr>
          <w:rFonts w:ascii="Arial" w:hAnsi="Arial" w:cs="Arial"/>
          <w:sz w:val="22"/>
          <w:szCs w:val="22"/>
        </w:rPr>
        <w:t xml:space="preserve"> especialistas de Ginecología y Obstetricia, acerca del uso de la</w:t>
      </w:r>
      <w:r>
        <w:rPr>
          <w:rFonts w:ascii="Arial" w:hAnsi="Arial" w:cs="Arial"/>
          <w:sz w:val="22"/>
          <w:szCs w:val="22"/>
        </w:rPr>
        <w:t xml:space="preserve"> TRH</w:t>
      </w:r>
      <w:r w:rsidR="00B71B94" w:rsidRPr="009B7E6E">
        <w:rPr>
          <w:rFonts w:ascii="Arial" w:hAnsi="Arial" w:cs="Arial"/>
          <w:sz w:val="22"/>
          <w:szCs w:val="22"/>
        </w:rPr>
        <w:t xml:space="preserve">. </w:t>
      </w:r>
    </w:p>
    <w:p w14:paraId="6A616C1F" w14:textId="77777777" w:rsidR="00B71B94" w:rsidRPr="009B7E6E" w:rsidRDefault="00B71B94" w:rsidP="00A71243">
      <w:pPr>
        <w:widowControl w:val="0"/>
        <w:autoSpaceDE w:val="0"/>
        <w:autoSpaceDN w:val="0"/>
        <w:adjustRightInd w:val="0"/>
        <w:jc w:val="both"/>
        <w:rPr>
          <w:rFonts w:ascii="Arial" w:hAnsi="Arial" w:cs="Arial"/>
          <w:b/>
          <w:bCs/>
          <w:sz w:val="22"/>
          <w:szCs w:val="22"/>
          <w:lang w:val="es-CO"/>
        </w:rPr>
      </w:pPr>
    </w:p>
    <w:p w14:paraId="367DC49E" w14:textId="0A4AFFD1" w:rsidR="00B71B94" w:rsidRPr="009B7E6E" w:rsidRDefault="009B7E6E" w:rsidP="00A71243">
      <w:pPr>
        <w:jc w:val="both"/>
        <w:rPr>
          <w:rFonts w:ascii="Arial" w:hAnsi="Arial" w:cs="Arial"/>
          <w:sz w:val="22"/>
          <w:szCs w:val="22"/>
        </w:rPr>
      </w:pPr>
      <w:r>
        <w:rPr>
          <w:rFonts w:ascii="Arial" w:hAnsi="Arial" w:cs="Arial"/>
          <w:b/>
          <w:bCs/>
          <w:sz w:val="22"/>
          <w:szCs w:val="22"/>
          <w:lang w:val="es-CO"/>
        </w:rPr>
        <w:t>M</w:t>
      </w:r>
      <w:r w:rsidRPr="009B7E6E">
        <w:rPr>
          <w:rFonts w:ascii="Arial" w:hAnsi="Arial" w:cs="Arial"/>
          <w:b/>
          <w:bCs/>
          <w:sz w:val="22"/>
          <w:szCs w:val="22"/>
          <w:lang w:val="es-CO"/>
        </w:rPr>
        <w:t>ateriales y m</w:t>
      </w:r>
      <w:r>
        <w:rPr>
          <w:rFonts w:ascii="Arial" w:hAnsi="Arial" w:cs="Arial"/>
          <w:b/>
          <w:bCs/>
          <w:sz w:val="22"/>
          <w:szCs w:val="22"/>
          <w:lang w:val="es-CO"/>
        </w:rPr>
        <w:t>é</w:t>
      </w:r>
      <w:r w:rsidRPr="009B7E6E">
        <w:rPr>
          <w:rFonts w:ascii="Arial" w:hAnsi="Arial" w:cs="Arial"/>
          <w:b/>
          <w:bCs/>
          <w:sz w:val="22"/>
          <w:szCs w:val="22"/>
          <w:lang w:val="es-CO"/>
        </w:rPr>
        <w:t>todos:</w:t>
      </w:r>
      <w:r w:rsidRPr="009B7E6E">
        <w:rPr>
          <w:rFonts w:ascii="Arial" w:hAnsi="Arial" w:cs="Arial"/>
          <w:sz w:val="22"/>
          <w:szCs w:val="22"/>
          <w:lang w:val="es-CO"/>
        </w:rPr>
        <w:t xml:space="preserve"> </w:t>
      </w:r>
      <w:r w:rsidR="002F1EDE" w:rsidRPr="009B7E6E">
        <w:rPr>
          <w:rFonts w:ascii="Arial" w:hAnsi="Arial" w:cs="Arial"/>
          <w:sz w:val="22"/>
          <w:szCs w:val="22"/>
        </w:rPr>
        <w:t xml:space="preserve">Se realizó una encuesta </w:t>
      </w:r>
      <w:r>
        <w:rPr>
          <w:rFonts w:ascii="Arial" w:hAnsi="Arial" w:cs="Arial"/>
          <w:sz w:val="22"/>
          <w:szCs w:val="22"/>
        </w:rPr>
        <w:t>que</w:t>
      </w:r>
      <w:r w:rsidR="002F1EDE" w:rsidRPr="009B7E6E">
        <w:rPr>
          <w:rFonts w:ascii="Arial" w:hAnsi="Arial" w:cs="Arial"/>
          <w:sz w:val="22"/>
          <w:szCs w:val="22"/>
        </w:rPr>
        <w:t xml:space="preserve"> fue distribuida en la Fundación Valle del Lili, en Cali, Colombia, en el ámbito de un simposio internacional al cual asistieron ginecólogos y médicos generales de diferentes áreas del país e invitados int</w:t>
      </w:r>
      <w:r w:rsidR="00A71243" w:rsidRPr="009B7E6E">
        <w:rPr>
          <w:rFonts w:ascii="Arial" w:hAnsi="Arial" w:cs="Arial"/>
          <w:sz w:val="22"/>
          <w:szCs w:val="22"/>
        </w:rPr>
        <w:t xml:space="preserve">ernacionales en Junio de 2018. </w:t>
      </w:r>
      <w:r w:rsidR="002F1EDE" w:rsidRPr="009B7E6E">
        <w:rPr>
          <w:rFonts w:ascii="Arial" w:hAnsi="Arial" w:cs="Arial"/>
          <w:sz w:val="22"/>
          <w:szCs w:val="22"/>
        </w:rPr>
        <w:t>La encuesta había sido previamente evaluada por expe</w:t>
      </w:r>
      <w:r w:rsidR="00A71243" w:rsidRPr="009B7E6E">
        <w:rPr>
          <w:rFonts w:ascii="Arial" w:hAnsi="Arial" w:cs="Arial"/>
          <w:sz w:val="22"/>
          <w:szCs w:val="22"/>
        </w:rPr>
        <w:t xml:space="preserve">rtos en el área de menopausia. </w:t>
      </w:r>
      <w:r w:rsidR="002F1EDE" w:rsidRPr="009B7E6E">
        <w:rPr>
          <w:rFonts w:ascii="Arial" w:hAnsi="Arial" w:cs="Arial"/>
          <w:sz w:val="22"/>
          <w:szCs w:val="22"/>
        </w:rPr>
        <w:t>Se utilizó un cuestionario estructurado que incluía 13 preguntas evaluando el conocimiento, opiniones y prácticas frente a la TRH.</w:t>
      </w:r>
    </w:p>
    <w:p w14:paraId="11ECB5B2" w14:textId="77777777" w:rsidR="00B71B94" w:rsidRPr="009B7E6E" w:rsidRDefault="00B71B94" w:rsidP="00A71243">
      <w:pPr>
        <w:widowControl w:val="0"/>
        <w:autoSpaceDE w:val="0"/>
        <w:autoSpaceDN w:val="0"/>
        <w:adjustRightInd w:val="0"/>
        <w:jc w:val="both"/>
        <w:rPr>
          <w:rFonts w:ascii="Arial" w:hAnsi="Arial" w:cs="Arial"/>
          <w:sz w:val="22"/>
          <w:szCs w:val="22"/>
          <w:lang w:val="es-CO"/>
        </w:rPr>
      </w:pPr>
    </w:p>
    <w:p w14:paraId="3217FCDC" w14:textId="529D2266" w:rsidR="00B71B94" w:rsidRPr="009B7E6E" w:rsidRDefault="009B7E6E" w:rsidP="00FD11C7">
      <w:pPr>
        <w:jc w:val="both"/>
        <w:rPr>
          <w:rFonts w:ascii="Arial" w:hAnsi="Arial" w:cs="Arial"/>
          <w:sz w:val="22"/>
          <w:szCs w:val="22"/>
        </w:rPr>
      </w:pPr>
      <w:r w:rsidRPr="009B7E6E">
        <w:rPr>
          <w:rFonts w:ascii="Arial" w:hAnsi="Arial" w:cs="Arial"/>
          <w:b/>
          <w:bCs/>
          <w:sz w:val="22"/>
          <w:szCs w:val="22"/>
          <w:lang w:val="es-CO"/>
        </w:rPr>
        <w:t>Resultados:</w:t>
      </w:r>
      <w:r w:rsidR="002F1EDE" w:rsidRPr="009B7E6E">
        <w:rPr>
          <w:rFonts w:ascii="Arial" w:hAnsi="Arial" w:cs="Arial"/>
          <w:sz w:val="22"/>
          <w:szCs w:val="22"/>
          <w:lang w:val="es-CO"/>
        </w:rPr>
        <w:t xml:space="preserve"> </w:t>
      </w:r>
      <w:r w:rsidR="002F1EDE" w:rsidRPr="009B7E6E">
        <w:rPr>
          <w:rFonts w:ascii="Arial" w:hAnsi="Arial" w:cs="Arial"/>
          <w:sz w:val="22"/>
          <w:szCs w:val="22"/>
        </w:rPr>
        <w:t>Se recolec</w:t>
      </w:r>
      <w:r w:rsidR="00A71243" w:rsidRPr="009B7E6E">
        <w:rPr>
          <w:rFonts w:ascii="Arial" w:hAnsi="Arial" w:cs="Arial"/>
          <w:sz w:val="22"/>
          <w:szCs w:val="22"/>
        </w:rPr>
        <w:t>taron en total 70 encuestas, el 52%</w:t>
      </w:r>
      <w:r w:rsidR="002F1EDE" w:rsidRPr="009B7E6E">
        <w:rPr>
          <w:rFonts w:ascii="Arial" w:hAnsi="Arial" w:cs="Arial"/>
          <w:sz w:val="22"/>
          <w:szCs w:val="22"/>
        </w:rPr>
        <w:t xml:space="preserve"> fueron contestadas por Ginecólogos, y</w:t>
      </w:r>
      <w:r w:rsidR="00A71243" w:rsidRPr="009B7E6E">
        <w:rPr>
          <w:rFonts w:ascii="Arial" w:hAnsi="Arial" w:cs="Arial"/>
          <w:sz w:val="22"/>
          <w:szCs w:val="22"/>
        </w:rPr>
        <w:t xml:space="preserve"> 48%</w:t>
      </w:r>
      <w:r w:rsidR="002F1EDE" w:rsidRPr="009B7E6E">
        <w:rPr>
          <w:rFonts w:ascii="Arial" w:hAnsi="Arial" w:cs="Arial"/>
          <w:sz w:val="22"/>
          <w:szCs w:val="22"/>
        </w:rPr>
        <w:t xml:space="preserve"> por Médicos generales. </w:t>
      </w:r>
      <w:r w:rsidR="00FD11C7" w:rsidRPr="009B7E6E">
        <w:rPr>
          <w:rFonts w:ascii="Arial" w:hAnsi="Arial" w:cs="Arial"/>
          <w:sz w:val="22"/>
          <w:szCs w:val="22"/>
        </w:rPr>
        <w:t xml:space="preserve"> </w:t>
      </w:r>
      <w:r w:rsidR="002F1EDE" w:rsidRPr="009B7E6E">
        <w:rPr>
          <w:rFonts w:ascii="Arial" w:hAnsi="Arial" w:cs="Arial"/>
          <w:sz w:val="22"/>
          <w:szCs w:val="22"/>
        </w:rPr>
        <w:t xml:space="preserve">Casi la totalidad (95%) de los ginecólogos consideran que la TRH conlleva más beneficios que riesgos, al igual que en el grupo de los médicos generales, donde </w:t>
      </w:r>
      <w:r w:rsidR="00FD11C7" w:rsidRPr="009B7E6E">
        <w:rPr>
          <w:rFonts w:ascii="Arial" w:hAnsi="Arial" w:cs="Arial"/>
          <w:sz w:val="22"/>
          <w:szCs w:val="22"/>
        </w:rPr>
        <w:t xml:space="preserve">el 79% </w:t>
      </w:r>
      <w:r w:rsidR="002F1EDE" w:rsidRPr="009B7E6E">
        <w:rPr>
          <w:rFonts w:ascii="Arial" w:hAnsi="Arial" w:cs="Arial"/>
          <w:sz w:val="22"/>
          <w:szCs w:val="22"/>
        </w:rPr>
        <w:t xml:space="preserve">coinciden con esta respuesta. </w:t>
      </w:r>
    </w:p>
    <w:p w14:paraId="5D4C5CC9" w14:textId="73FCF743" w:rsidR="00A71243" w:rsidRPr="009B7E6E" w:rsidRDefault="002F1EDE" w:rsidP="00A71243">
      <w:pPr>
        <w:jc w:val="both"/>
        <w:rPr>
          <w:rFonts w:ascii="Arial" w:hAnsi="Arial" w:cs="Arial"/>
          <w:sz w:val="22"/>
          <w:szCs w:val="22"/>
        </w:rPr>
      </w:pPr>
      <w:r w:rsidRPr="009B7E6E">
        <w:rPr>
          <w:rFonts w:ascii="Arial" w:hAnsi="Arial" w:cs="Arial"/>
          <w:sz w:val="22"/>
          <w:szCs w:val="22"/>
        </w:rPr>
        <w:t>Sobre el riesgo cardiovascular, el 73% de los ginecólogos consideran que existen más beneficios que riesgos con el uso de TRH, sin embargo en el grupo de los médicos generales</w:t>
      </w:r>
      <w:r w:rsidR="00A71243" w:rsidRPr="009B7E6E">
        <w:rPr>
          <w:rFonts w:ascii="Arial" w:hAnsi="Arial" w:cs="Arial"/>
          <w:sz w:val="22"/>
          <w:szCs w:val="22"/>
        </w:rPr>
        <w:t xml:space="preserve">, las opiniones varían y </w:t>
      </w:r>
      <w:r w:rsidRPr="009B7E6E">
        <w:rPr>
          <w:rFonts w:ascii="Arial" w:hAnsi="Arial" w:cs="Arial"/>
          <w:sz w:val="22"/>
          <w:szCs w:val="22"/>
        </w:rPr>
        <w:t>el 36% consideran que existen más riesgos cardiovasculares que beneficios</w:t>
      </w:r>
      <w:r w:rsidR="00A71243" w:rsidRPr="009B7E6E">
        <w:rPr>
          <w:rFonts w:ascii="Arial" w:hAnsi="Arial" w:cs="Arial"/>
          <w:sz w:val="22"/>
          <w:szCs w:val="22"/>
        </w:rPr>
        <w:t xml:space="preserve">.  A pesar de que se reconoce que en general la TRH es más beneficiosa, al indagar sobre la prescripción de ésta en mujeres asintomáticas y sin contraindicaciones el 75% de los ginecólogos y de los médicos generales no prescribirían </w:t>
      </w:r>
      <w:r w:rsidR="00FD11C7" w:rsidRPr="009B7E6E">
        <w:rPr>
          <w:rFonts w:ascii="Arial" w:hAnsi="Arial" w:cs="Arial"/>
          <w:sz w:val="22"/>
          <w:szCs w:val="22"/>
        </w:rPr>
        <w:t xml:space="preserve">la TRH a estas pacientes. </w:t>
      </w:r>
      <w:r w:rsidR="00A71243" w:rsidRPr="009B7E6E">
        <w:rPr>
          <w:rFonts w:ascii="Arial" w:hAnsi="Arial" w:cs="Arial"/>
          <w:sz w:val="22"/>
          <w:szCs w:val="22"/>
        </w:rPr>
        <w:t>Al final, el 100% de los encuestados contestaron que creen necesario mayor información o capacitación al respecto.</w:t>
      </w:r>
    </w:p>
    <w:p w14:paraId="55907531" w14:textId="77777777" w:rsidR="00B71B94" w:rsidRPr="009B7E6E" w:rsidRDefault="00B71B94" w:rsidP="00A71243">
      <w:pPr>
        <w:widowControl w:val="0"/>
        <w:autoSpaceDE w:val="0"/>
        <w:autoSpaceDN w:val="0"/>
        <w:adjustRightInd w:val="0"/>
        <w:jc w:val="both"/>
        <w:rPr>
          <w:rFonts w:ascii="Arial" w:hAnsi="Arial" w:cs="Arial"/>
          <w:sz w:val="22"/>
          <w:szCs w:val="22"/>
          <w:lang w:val="es-CO"/>
        </w:rPr>
      </w:pPr>
    </w:p>
    <w:p w14:paraId="21ECC167" w14:textId="4ADE7DD0" w:rsidR="00B71B94" w:rsidRPr="009B7E6E" w:rsidRDefault="009B7E6E" w:rsidP="00A71243">
      <w:pPr>
        <w:jc w:val="both"/>
        <w:rPr>
          <w:rFonts w:ascii="Arial" w:hAnsi="Arial" w:cs="Arial"/>
          <w:sz w:val="22"/>
          <w:szCs w:val="22"/>
        </w:rPr>
      </w:pPr>
      <w:r w:rsidRPr="009B7E6E">
        <w:rPr>
          <w:rFonts w:ascii="Arial" w:hAnsi="Arial" w:cs="Arial"/>
          <w:b/>
          <w:bCs/>
          <w:sz w:val="22"/>
          <w:szCs w:val="22"/>
          <w:lang w:val="es-CO"/>
        </w:rPr>
        <w:t>Conclusión:</w:t>
      </w:r>
      <w:r w:rsidR="00A71243" w:rsidRPr="009B7E6E">
        <w:rPr>
          <w:rFonts w:ascii="Arial" w:hAnsi="Arial" w:cs="Arial"/>
          <w:sz w:val="22"/>
          <w:szCs w:val="22"/>
          <w:lang w:val="es-CO"/>
        </w:rPr>
        <w:t xml:space="preserve"> </w:t>
      </w:r>
      <w:r w:rsidR="00A71243" w:rsidRPr="009B7E6E">
        <w:rPr>
          <w:rFonts w:ascii="Arial" w:hAnsi="Arial" w:cs="Arial"/>
          <w:sz w:val="22"/>
          <w:szCs w:val="22"/>
        </w:rPr>
        <w:t>La percepción actual de los médicos generales y ginecólogos</w:t>
      </w:r>
      <w:r w:rsidR="00FD11C7" w:rsidRPr="009B7E6E">
        <w:rPr>
          <w:rFonts w:ascii="Arial" w:hAnsi="Arial" w:cs="Arial"/>
          <w:sz w:val="22"/>
          <w:szCs w:val="22"/>
        </w:rPr>
        <w:t xml:space="preserve"> Colombianos</w:t>
      </w:r>
      <w:r w:rsidR="00A71243" w:rsidRPr="009B7E6E">
        <w:rPr>
          <w:rFonts w:ascii="Arial" w:hAnsi="Arial" w:cs="Arial"/>
          <w:sz w:val="22"/>
          <w:szCs w:val="22"/>
        </w:rPr>
        <w:t xml:space="preserve"> sobre la TRH se inclina hacia sus beneficios teóricos. Sin embargo, estas percepciones no se ven reflejadas en las practicas médicas. Es importante universalizar el conocimiento entre los ginecólogos sobre la TRH, para así poder reconocer sus beneficios, y traducirlo en beneficio para nuestras pacientes. </w:t>
      </w:r>
    </w:p>
    <w:p w14:paraId="12C455C7" w14:textId="77777777" w:rsidR="00B71B94" w:rsidRPr="009B7E6E" w:rsidRDefault="00B71B94" w:rsidP="00A71243">
      <w:pPr>
        <w:widowControl w:val="0"/>
        <w:autoSpaceDE w:val="0"/>
        <w:autoSpaceDN w:val="0"/>
        <w:adjustRightInd w:val="0"/>
        <w:jc w:val="both"/>
        <w:rPr>
          <w:rFonts w:ascii="Arial" w:hAnsi="Arial" w:cs="Arial"/>
          <w:sz w:val="22"/>
          <w:szCs w:val="22"/>
        </w:rPr>
      </w:pPr>
    </w:p>
    <w:p w14:paraId="111B601A" w14:textId="3B8E7BCD" w:rsidR="00B71B94" w:rsidRPr="009B7E6E" w:rsidRDefault="009B7E6E" w:rsidP="00A71243">
      <w:pPr>
        <w:widowControl w:val="0"/>
        <w:autoSpaceDE w:val="0"/>
        <w:autoSpaceDN w:val="0"/>
        <w:adjustRightInd w:val="0"/>
        <w:jc w:val="both"/>
        <w:rPr>
          <w:rFonts w:ascii="Arial" w:hAnsi="Arial" w:cs="Arial"/>
          <w:sz w:val="22"/>
          <w:szCs w:val="22"/>
          <w:lang w:val="es-CO"/>
        </w:rPr>
      </w:pPr>
      <w:r w:rsidRPr="009B7E6E">
        <w:rPr>
          <w:rFonts w:ascii="Arial" w:hAnsi="Arial" w:cs="Arial"/>
          <w:b/>
          <w:bCs/>
          <w:sz w:val="22"/>
          <w:szCs w:val="22"/>
          <w:lang w:val="es-CO"/>
        </w:rPr>
        <w:t>Palabras clave:</w:t>
      </w:r>
      <w:r w:rsidRPr="009B7E6E">
        <w:rPr>
          <w:rFonts w:ascii="Arial" w:hAnsi="Arial" w:cs="Arial"/>
          <w:sz w:val="22"/>
          <w:szCs w:val="22"/>
          <w:lang w:val="es-CO"/>
        </w:rPr>
        <w:t xml:space="preserve"> </w:t>
      </w:r>
      <w:r w:rsidR="00B71B94" w:rsidRPr="009B7E6E">
        <w:rPr>
          <w:rFonts w:ascii="Arial" w:hAnsi="Arial" w:cs="Arial"/>
          <w:i/>
          <w:sz w:val="22"/>
          <w:szCs w:val="22"/>
          <w:lang w:val="es-CO"/>
        </w:rPr>
        <w:t>Terapia de reemplazo hormonal, Menopausia, Climaterio</w:t>
      </w:r>
    </w:p>
    <w:p w14:paraId="14FB5B58" w14:textId="77777777" w:rsidR="00B71B94" w:rsidRPr="00B71B94" w:rsidRDefault="00B71B94" w:rsidP="00B71B94">
      <w:pPr>
        <w:rPr>
          <w:rFonts w:ascii="Arial" w:hAnsi="Arial" w:cs="Arial"/>
          <w:sz w:val="22"/>
          <w:szCs w:val="22"/>
        </w:rPr>
      </w:pPr>
    </w:p>
    <w:sectPr w:rsidR="00B71B94" w:rsidRPr="00B71B94" w:rsidSect="00B71B9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ED2A" w14:textId="77777777" w:rsidR="003446A1" w:rsidRDefault="003446A1" w:rsidP="00B71B94">
      <w:r>
        <w:separator/>
      </w:r>
    </w:p>
  </w:endnote>
  <w:endnote w:type="continuationSeparator" w:id="0">
    <w:p w14:paraId="2F35AAFD" w14:textId="77777777" w:rsidR="003446A1" w:rsidRDefault="003446A1" w:rsidP="00B7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AA4A9" w14:textId="77777777" w:rsidR="003446A1" w:rsidRDefault="003446A1" w:rsidP="00B71B94">
      <w:r>
        <w:separator/>
      </w:r>
    </w:p>
  </w:footnote>
  <w:footnote w:type="continuationSeparator" w:id="0">
    <w:p w14:paraId="7D9BB9A8" w14:textId="77777777" w:rsidR="003446A1" w:rsidRDefault="003446A1" w:rsidP="00B7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94"/>
    <w:rsid w:val="002E09F2"/>
    <w:rsid w:val="002F1EDE"/>
    <w:rsid w:val="003446A1"/>
    <w:rsid w:val="00981A21"/>
    <w:rsid w:val="009B7E6E"/>
    <w:rsid w:val="00A71243"/>
    <w:rsid w:val="00B258EF"/>
    <w:rsid w:val="00B71B94"/>
    <w:rsid w:val="00C27F0F"/>
    <w:rsid w:val="00C91ABA"/>
    <w:rsid w:val="00FD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EAA66"/>
  <w14:defaultImageDpi w14:val="300"/>
  <w15:docId w15:val="{0990CFEB-B5D7-E04F-8090-1CA20DC9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1B9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1B94"/>
    <w:rPr>
      <w:rFonts w:ascii="Lucida Grande" w:hAnsi="Lucida Grande" w:cs="Lucida Grande"/>
      <w:sz w:val="18"/>
      <w:szCs w:val="18"/>
      <w:lang w:val="es-ES_tradnl"/>
    </w:rPr>
  </w:style>
  <w:style w:type="paragraph" w:styleId="Encabezado">
    <w:name w:val="header"/>
    <w:basedOn w:val="Normal"/>
    <w:link w:val="EncabezadoCar"/>
    <w:uiPriority w:val="99"/>
    <w:unhideWhenUsed/>
    <w:rsid w:val="00B71B94"/>
    <w:pPr>
      <w:tabs>
        <w:tab w:val="center" w:pos="4320"/>
        <w:tab w:val="right" w:pos="8640"/>
      </w:tabs>
    </w:pPr>
  </w:style>
  <w:style w:type="character" w:customStyle="1" w:styleId="EncabezadoCar">
    <w:name w:val="Encabezado Car"/>
    <w:basedOn w:val="Fuentedeprrafopredeter"/>
    <w:link w:val="Encabezado"/>
    <w:uiPriority w:val="99"/>
    <w:rsid w:val="00B71B94"/>
    <w:rPr>
      <w:lang w:val="es-ES_tradnl"/>
    </w:rPr>
  </w:style>
  <w:style w:type="paragraph" w:styleId="Piedepgina">
    <w:name w:val="footer"/>
    <w:basedOn w:val="Normal"/>
    <w:link w:val="PiedepginaCar"/>
    <w:uiPriority w:val="99"/>
    <w:unhideWhenUsed/>
    <w:rsid w:val="00B71B94"/>
    <w:pPr>
      <w:tabs>
        <w:tab w:val="center" w:pos="4320"/>
        <w:tab w:val="right" w:pos="8640"/>
      </w:tabs>
    </w:pPr>
  </w:style>
  <w:style w:type="character" w:customStyle="1" w:styleId="PiedepginaCar">
    <w:name w:val="Pie de página Car"/>
    <w:basedOn w:val="Fuentedeprrafopredeter"/>
    <w:link w:val="Piedepgina"/>
    <w:uiPriority w:val="99"/>
    <w:rsid w:val="00B71B9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512</Words>
  <Characters>2821</Characters>
  <Application>Microsoft Office Word</Application>
  <DocSecurity>0</DocSecurity>
  <Lines>23</Lines>
  <Paragraphs>6</Paragraphs>
  <ScaleCrop>false</ScaleCrop>
  <Company>TDMC8-7GYKM-DXJFD-7PVCC--6GX4J</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wzt wzt</dc:creator>
  <cp:keywords/>
  <dc:description/>
  <cp:lastModifiedBy>Maria Camila Lopez</cp:lastModifiedBy>
  <cp:revision>2</cp:revision>
  <dcterms:created xsi:type="dcterms:W3CDTF">2019-09-30T21:24:00Z</dcterms:created>
  <dcterms:modified xsi:type="dcterms:W3CDTF">2019-09-30T21:24:00Z</dcterms:modified>
</cp:coreProperties>
</file>